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08" w:rsidRDefault="009D6708"/>
    <w:tbl>
      <w:tblPr>
        <w:tblStyle w:val="TableGrid"/>
        <w:tblW w:w="0" w:type="auto"/>
        <w:tblInd w:w="360" w:type="dxa"/>
        <w:tblLook w:val="04A0"/>
      </w:tblPr>
      <w:tblGrid>
        <w:gridCol w:w="1531"/>
        <w:gridCol w:w="1532"/>
        <w:gridCol w:w="1563"/>
        <w:gridCol w:w="1540"/>
        <w:gridCol w:w="1513"/>
        <w:gridCol w:w="1537"/>
      </w:tblGrid>
      <w:tr w:rsidR="009D6708" w:rsidTr="009D6708">
        <w:tc>
          <w:tcPr>
            <w:tcW w:w="1531" w:type="dxa"/>
          </w:tcPr>
          <w:p w:rsidR="009D6708" w:rsidRDefault="009D6708" w:rsidP="009D6708">
            <w:r>
              <w:t>Monday</w:t>
            </w:r>
          </w:p>
        </w:tc>
        <w:tc>
          <w:tcPr>
            <w:tcW w:w="1532" w:type="dxa"/>
          </w:tcPr>
          <w:p w:rsidR="009D6708" w:rsidRDefault="009D6708" w:rsidP="009D6708">
            <w:r>
              <w:t>Tuesday</w:t>
            </w:r>
          </w:p>
        </w:tc>
        <w:tc>
          <w:tcPr>
            <w:tcW w:w="1563" w:type="dxa"/>
          </w:tcPr>
          <w:p w:rsidR="009D6708" w:rsidRDefault="009D6708" w:rsidP="009D6708">
            <w:r>
              <w:t>Wednesday</w:t>
            </w:r>
          </w:p>
        </w:tc>
        <w:tc>
          <w:tcPr>
            <w:tcW w:w="1540" w:type="dxa"/>
          </w:tcPr>
          <w:p w:rsidR="009D6708" w:rsidRDefault="009D6708" w:rsidP="009D6708">
            <w:r>
              <w:t>Thursday</w:t>
            </w:r>
          </w:p>
        </w:tc>
        <w:tc>
          <w:tcPr>
            <w:tcW w:w="1513" w:type="dxa"/>
          </w:tcPr>
          <w:p w:rsidR="009D6708" w:rsidRDefault="009D6708" w:rsidP="009D6708">
            <w:r>
              <w:t>Friday</w:t>
            </w:r>
          </w:p>
        </w:tc>
        <w:tc>
          <w:tcPr>
            <w:tcW w:w="1537" w:type="dxa"/>
          </w:tcPr>
          <w:p w:rsidR="009D6708" w:rsidRDefault="009D6708" w:rsidP="009D6708">
            <w:r>
              <w:t>Saturday</w:t>
            </w:r>
          </w:p>
        </w:tc>
      </w:tr>
      <w:tr w:rsidR="009D6708" w:rsidTr="009D6708">
        <w:tc>
          <w:tcPr>
            <w:tcW w:w="1531" w:type="dxa"/>
          </w:tcPr>
          <w:p w:rsidR="009D6708" w:rsidRDefault="009D6708" w:rsidP="009D6708">
            <w:r>
              <w:t>5:00am</w:t>
            </w:r>
          </w:p>
        </w:tc>
        <w:tc>
          <w:tcPr>
            <w:tcW w:w="1532" w:type="dxa"/>
          </w:tcPr>
          <w:p w:rsidR="009D6708" w:rsidRDefault="009D6708" w:rsidP="00C67FE7">
            <w:r>
              <w:t>5:00am</w:t>
            </w:r>
          </w:p>
        </w:tc>
        <w:tc>
          <w:tcPr>
            <w:tcW w:w="1563" w:type="dxa"/>
          </w:tcPr>
          <w:p w:rsidR="009D6708" w:rsidRDefault="009D6708" w:rsidP="00C67FE7">
            <w:r>
              <w:t>5:00am</w:t>
            </w:r>
          </w:p>
        </w:tc>
        <w:tc>
          <w:tcPr>
            <w:tcW w:w="1540" w:type="dxa"/>
          </w:tcPr>
          <w:p w:rsidR="009D6708" w:rsidRDefault="009D6708" w:rsidP="00C67FE7">
            <w:r>
              <w:t>5:00am</w:t>
            </w:r>
          </w:p>
        </w:tc>
        <w:tc>
          <w:tcPr>
            <w:tcW w:w="1513" w:type="dxa"/>
          </w:tcPr>
          <w:p w:rsidR="009D6708" w:rsidRDefault="009D6708" w:rsidP="00C67FE7">
            <w:r>
              <w:t>5:00am</w:t>
            </w:r>
          </w:p>
        </w:tc>
        <w:tc>
          <w:tcPr>
            <w:tcW w:w="1537" w:type="dxa"/>
          </w:tcPr>
          <w:p w:rsidR="009D6708" w:rsidRDefault="009D6708" w:rsidP="009D6708">
            <w:r>
              <w:t>8:30am</w:t>
            </w:r>
          </w:p>
        </w:tc>
      </w:tr>
      <w:tr w:rsidR="009D6708" w:rsidTr="009D6708">
        <w:tc>
          <w:tcPr>
            <w:tcW w:w="1531" w:type="dxa"/>
          </w:tcPr>
          <w:p w:rsidR="009D6708" w:rsidRDefault="009D6708" w:rsidP="009D6708">
            <w:r>
              <w:t>5:45am</w:t>
            </w:r>
          </w:p>
        </w:tc>
        <w:tc>
          <w:tcPr>
            <w:tcW w:w="1532" w:type="dxa"/>
          </w:tcPr>
          <w:p w:rsidR="009D6708" w:rsidRDefault="009D6708" w:rsidP="00C67FE7">
            <w:r>
              <w:t>5:45am</w:t>
            </w:r>
          </w:p>
        </w:tc>
        <w:tc>
          <w:tcPr>
            <w:tcW w:w="1563" w:type="dxa"/>
          </w:tcPr>
          <w:p w:rsidR="009D6708" w:rsidRDefault="009D6708" w:rsidP="00C67FE7">
            <w:r>
              <w:t>5:45am</w:t>
            </w:r>
          </w:p>
        </w:tc>
        <w:tc>
          <w:tcPr>
            <w:tcW w:w="1540" w:type="dxa"/>
          </w:tcPr>
          <w:p w:rsidR="009D6708" w:rsidRDefault="009D6708" w:rsidP="00C67FE7">
            <w:r>
              <w:t>5:45am</w:t>
            </w:r>
          </w:p>
        </w:tc>
        <w:tc>
          <w:tcPr>
            <w:tcW w:w="1513" w:type="dxa"/>
          </w:tcPr>
          <w:p w:rsidR="009D6708" w:rsidRDefault="009D6708" w:rsidP="00C67FE7">
            <w:r>
              <w:t>5:45am</w:t>
            </w:r>
          </w:p>
        </w:tc>
        <w:tc>
          <w:tcPr>
            <w:tcW w:w="1537" w:type="dxa"/>
          </w:tcPr>
          <w:p w:rsidR="009D6708" w:rsidRDefault="009D6708" w:rsidP="009D6708">
            <w:r>
              <w:t>9:15am</w:t>
            </w:r>
          </w:p>
        </w:tc>
      </w:tr>
      <w:tr w:rsidR="00886344" w:rsidTr="009D6708">
        <w:tc>
          <w:tcPr>
            <w:tcW w:w="1531" w:type="dxa"/>
          </w:tcPr>
          <w:p w:rsidR="00886344" w:rsidRDefault="00886344" w:rsidP="009D6708">
            <w:r>
              <w:t>7:45am</w:t>
            </w:r>
          </w:p>
        </w:tc>
        <w:tc>
          <w:tcPr>
            <w:tcW w:w="1532" w:type="dxa"/>
          </w:tcPr>
          <w:p w:rsidR="00886344" w:rsidRDefault="00886344" w:rsidP="00C67FE7">
            <w:r>
              <w:t>7:45am</w:t>
            </w:r>
          </w:p>
        </w:tc>
        <w:tc>
          <w:tcPr>
            <w:tcW w:w="1563" w:type="dxa"/>
          </w:tcPr>
          <w:p w:rsidR="00886344" w:rsidRDefault="00886344" w:rsidP="00C67FE7">
            <w:r>
              <w:t>7:45am</w:t>
            </w:r>
          </w:p>
        </w:tc>
        <w:tc>
          <w:tcPr>
            <w:tcW w:w="1540" w:type="dxa"/>
          </w:tcPr>
          <w:p w:rsidR="00886344" w:rsidRDefault="00886344" w:rsidP="00C67FE7">
            <w:r>
              <w:t>7:45am</w:t>
            </w:r>
          </w:p>
        </w:tc>
        <w:tc>
          <w:tcPr>
            <w:tcW w:w="1513" w:type="dxa"/>
          </w:tcPr>
          <w:p w:rsidR="00886344" w:rsidRDefault="00886344" w:rsidP="00C67FE7">
            <w:r>
              <w:t>7:45am</w:t>
            </w:r>
          </w:p>
        </w:tc>
        <w:tc>
          <w:tcPr>
            <w:tcW w:w="1537" w:type="dxa"/>
          </w:tcPr>
          <w:p w:rsidR="00886344" w:rsidRDefault="00886344" w:rsidP="009D6708"/>
        </w:tc>
      </w:tr>
      <w:tr w:rsidR="009D6708" w:rsidTr="009D6708">
        <w:tc>
          <w:tcPr>
            <w:tcW w:w="1531" w:type="dxa"/>
          </w:tcPr>
          <w:p w:rsidR="009D6708" w:rsidRDefault="009D6708" w:rsidP="009D6708">
            <w:r>
              <w:t>8:30am</w:t>
            </w:r>
          </w:p>
        </w:tc>
        <w:tc>
          <w:tcPr>
            <w:tcW w:w="1532" w:type="dxa"/>
          </w:tcPr>
          <w:p w:rsidR="009D6708" w:rsidRDefault="009D6708" w:rsidP="00C67FE7">
            <w:r>
              <w:t>8:30am</w:t>
            </w:r>
          </w:p>
        </w:tc>
        <w:tc>
          <w:tcPr>
            <w:tcW w:w="1563" w:type="dxa"/>
          </w:tcPr>
          <w:p w:rsidR="009D6708" w:rsidRDefault="009D6708" w:rsidP="00C67FE7">
            <w:r>
              <w:t>8:30am</w:t>
            </w:r>
          </w:p>
        </w:tc>
        <w:tc>
          <w:tcPr>
            <w:tcW w:w="1540" w:type="dxa"/>
          </w:tcPr>
          <w:p w:rsidR="009D6708" w:rsidRDefault="009D6708" w:rsidP="00C67FE7">
            <w:r>
              <w:t>8:30am</w:t>
            </w:r>
          </w:p>
        </w:tc>
        <w:tc>
          <w:tcPr>
            <w:tcW w:w="1513" w:type="dxa"/>
          </w:tcPr>
          <w:p w:rsidR="009D6708" w:rsidRDefault="009D6708" w:rsidP="00C67FE7">
            <w:r>
              <w:t>8:30am</w:t>
            </w:r>
          </w:p>
        </w:tc>
        <w:tc>
          <w:tcPr>
            <w:tcW w:w="1537" w:type="dxa"/>
          </w:tcPr>
          <w:p w:rsidR="009D6708" w:rsidRDefault="009D6708" w:rsidP="009D6708"/>
        </w:tc>
      </w:tr>
      <w:tr w:rsidR="009D6708" w:rsidTr="009D6708">
        <w:tc>
          <w:tcPr>
            <w:tcW w:w="1531" w:type="dxa"/>
          </w:tcPr>
          <w:p w:rsidR="009D6708" w:rsidRDefault="009D6708" w:rsidP="009D6708">
            <w:r>
              <w:t>9:30am</w:t>
            </w:r>
          </w:p>
        </w:tc>
        <w:tc>
          <w:tcPr>
            <w:tcW w:w="1532" w:type="dxa"/>
          </w:tcPr>
          <w:p w:rsidR="009D6708" w:rsidRDefault="009D6708" w:rsidP="00C67FE7">
            <w:r>
              <w:t>9:30am</w:t>
            </w:r>
          </w:p>
        </w:tc>
        <w:tc>
          <w:tcPr>
            <w:tcW w:w="1563" w:type="dxa"/>
          </w:tcPr>
          <w:p w:rsidR="009D6708" w:rsidRDefault="009D6708" w:rsidP="00C67FE7">
            <w:r>
              <w:t>9:30am</w:t>
            </w:r>
          </w:p>
        </w:tc>
        <w:tc>
          <w:tcPr>
            <w:tcW w:w="1540" w:type="dxa"/>
          </w:tcPr>
          <w:p w:rsidR="009D6708" w:rsidRDefault="009D6708" w:rsidP="00C67FE7">
            <w:r>
              <w:t>9:30am</w:t>
            </w:r>
          </w:p>
        </w:tc>
        <w:tc>
          <w:tcPr>
            <w:tcW w:w="1513" w:type="dxa"/>
          </w:tcPr>
          <w:p w:rsidR="009D6708" w:rsidRDefault="009D6708" w:rsidP="00C67FE7">
            <w:r>
              <w:t>9:30am</w:t>
            </w:r>
          </w:p>
        </w:tc>
        <w:tc>
          <w:tcPr>
            <w:tcW w:w="1537" w:type="dxa"/>
          </w:tcPr>
          <w:p w:rsidR="009D6708" w:rsidRDefault="009D6708" w:rsidP="009D6708"/>
        </w:tc>
      </w:tr>
      <w:tr w:rsidR="009D6708" w:rsidTr="009D6708">
        <w:tc>
          <w:tcPr>
            <w:tcW w:w="1531" w:type="dxa"/>
          </w:tcPr>
          <w:p w:rsidR="009D6708" w:rsidRDefault="009D6708" w:rsidP="009D6708">
            <w:r>
              <w:t>3:45pm</w:t>
            </w:r>
          </w:p>
        </w:tc>
        <w:tc>
          <w:tcPr>
            <w:tcW w:w="1532" w:type="dxa"/>
          </w:tcPr>
          <w:p w:rsidR="009D6708" w:rsidRDefault="009D6708" w:rsidP="00C67FE7">
            <w:r>
              <w:t>3:45pm</w:t>
            </w:r>
          </w:p>
        </w:tc>
        <w:tc>
          <w:tcPr>
            <w:tcW w:w="1563" w:type="dxa"/>
          </w:tcPr>
          <w:p w:rsidR="009D6708" w:rsidRDefault="009D6708" w:rsidP="00C67FE7">
            <w:r>
              <w:t>3:45pm</w:t>
            </w:r>
          </w:p>
        </w:tc>
        <w:tc>
          <w:tcPr>
            <w:tcW w:w="1540" w:type="dxa"/>
          </w:tcPr>
          <w:p w:rsidR="009D6708" w:rsidRDefault="009D6708" w:rsidP="00C67FE7">
            <w:r>
              <w:t>3:45pm</w:t>
            </w:r>
          </w:p>
        </w:tc>
        <w:tc>
          <w:tcPr>
            <w:tcW w:w="1513" w:type="dxa"/>
          </w:tcPr>
          <w:p w:rsidR="009D6708" w:rsidRDefault="009D6708" w:rsidP="00C67FE7">
            <w:r>
              <w:t>3:45pm</w:t>
            </w:r>
          </w:p>
        </w:tc>
        <w:tc>
          <w:tcPr>
            <w:tcW w:w="1537" w:type="dxa"/>
          </w:tcPr>
          <w:p w:rsidR="009D6708" w:rsidRDefault="009D6708" w:rsidP="009D6708"/>
        </w:tc>
      </w:tr>
      <w:tr w:rsidR="009D6708" w:rsidTr="009D6708">
        <w:tc>
          <w:tcPr>
            <w:tcW w:w="1531" w:type="dxa"/>
          </w:tcPr>
          <w:p w:rsidR="009D6708" w:rsidRDefault="009D6708" w:rsidP="009D6708">
            <w:r>
              <w:t>4:30pm</w:t>
            </w:r>
          </w:p>
        </w:tc>
        <w:tc>
          <w:tcPr>
            <w:tcW w:w="1532" w:type="dxa"/>
          </w:tcPr>
          <w:p w:rsidR="009D6708" w:rsidRDefault="009D6708" w:rsidP="00C67FE7">
            <w:r>
              <w:t>4:30pm</w:t>
            </w:r>
          </w:p>
        </w:tc>
        <w:tc>
          <w:tcPr>
            <w:tcW w:w="1563" w:type="dxa"/>
          </w:tcPr>
          <w:p w:rsidR="009D6708" w:rsidRDefault="009D6708" w:rsidP="00C67FE7">
            <w:r>
              <w:t>4:30pm</w:t>
            </w:r>
          </w:p>
        </w:tc>
        <w:tc>
          <w:tcPr>
            <w:tcW w:w="1540" w:type="dxa"/>
          </w:tcPr>
          <w:p w:rsidR="009D6708" w:rsidRDefault="009D6708" w:rsidP="00C67FE7">
            <w:r>
              <w:t>4:30pm</w:t>
            </w:r>
          </w:p>
        </w:tc>
        <w:tc>
          <w:tcPr>
            <w:tcW w:w="1513" w:type="dxa"/>
          </w:tcPr>
          <w:p w:rsidR="009D6708" w:rsidRDefault="009D6708" w:rsidP="00C67FE7">
            <w:r>
              <w:t>4:30pm</w:t>
            </w:r>
          </w:p>
        </w:tc>
        <w:tc>
          <w:tcPr>
            <w:tcW w:w="1537" w:type="dxa"/>
          </w:tcPr>
          <w:p w:rsidR="009D6708" w:rsidRDefault="009D6708" w:rsidP="009D6708"/>
        </w:tc>
      </w:tr>
      <w:tr w:rsidR="009D6708" w:rsidTr="009D6708">
        <w:tc>
          <w:tcPr>
            <w:tcW w:w="1531" w:type="dxa"/>
          </w:tcPr>
          <w:p w:rsidR="009D6708" w:rsidRDefault="009D6708" w:rsidP="009D6708">
            <w:r>
              <w:t>5:45pm</w:t>
            </w:r>
          </w:p>
        </w:tc>
        <w:tc>
          <w:tcPr>
            <w:tcW w:w="1532" w:type="dxa"/>
          </w:tcPr>
          <w:p w:rsidR="009D6708" w:rsidRDefault="009D6708" w:rsidP="00C67FE7">
            <w:r>
              <w:t>5:45pm</w:t>
            </w:r>
          </w:p>
        </w:tc>
        <w:tc>
          <w:tcPr>
            <w:tcW w:w="1563" w:type="dxa"/>
          </w:tcPr>
          <w:p w:rsidR="009D6708" w:rsidRDefault="009D6708" w:rsidP="00C67FE7">
            <w:r>
              <w:t>5:45pm</w:t>
            </w:r>
          </w:p>
        </w:tc>
        <w:tc>
          <w:tcPr>
            <w:tcW w:w="1540" w:type="dxa"/>
          </w:tcPr>
          <w:p w:rsidR="009D6708" w:rsidRDefault="009D6708" w:rsidP="00C67FE7">
            <w:r>
              <w:t>5:45pm</w:t>
            </w:r>
          </w:p>
        </w:tc>
        <w:tc>
          <w:tcPr>
            <w:tcW w:w="1513" w:type="dxa"/>
          </w:tcPr>
          <w:p w:rsidR="009D6708" w:rsidRDefault="009D6708" w:rsidP="00C67FE7">
            <w:r>
              <w:t>5:45pm</w:t>
            </w:r>
          </w:p>
        </w:tc>
        <w:tc>
          <w:tcPr>
            <w:tcW w:w="1537" w:type="dxa"/>
          </w:tcPr>
          <w:p w:rsidR="009D6708" w:rsidRDefault="009D6708" w:rsidP="009D6708"/>
        </w:tc>
      </w:tr>
      <w:tr w:rsidR="009D6708" w:rsidTr="009D6708">
        <w:tc>
          <w:tcPr>
            <w:tcW w:w="1531" w:type="dxa"/>
          </w:tcPr>
          <w:p w:rsidR="009D6708" w:rsidRDefault="009D6708" w:rsidP="009D6708">
            <w:r>
              <w:t>6:30pm</w:t>
            </w:r>
          </w:p>
        </w:tc>
        <w:tc>
          <w:tcPr>
            <w:tcW w:w="1532" w:type="dxa"/>
          </w:tcPr>
          <w:p w:rsidR="009D6708" w:rsidRDefault="009D6708" w:rsidP="00C67FE7">
            <w:r>
              <w:t>6:30pm</w:t>
            </w:r>
          </w:p>
        </w:tc>
        <w:tc>
          <w:tcPr>
            <w:tcW w:w="1563" w:type="dxa"/>
          </w:tcPr>
          <w:p w:rsidR="009D6708" w:rsidRDefault="009D6708" w:rsidP="00C67FE7">
            <w:r>
              <w:t>6:30pm</w:t>
            </w:r>
          </w:p>
        </w:tc>
        <w:tc>
          <w:tcPr>
            <w:tcW w:w="1540" w:type="dxa"/>
          </w:tcPr>
          <w:p w:rsidR="009D6708" w:rsidRDefault="009D6708" w:rsidP="00C67FE7">
            <w:r>
              <w:t>6:30pm</w:t>
            </w:r>
          </w:p>
        </w:tc>
        <w:tc>
          <w:tcPr>
            <w:tcW w:w="1513" w:type="dxa"/>
          </w:tcPr>
          <w:p w:rsidR="009D6708" w:rsidRDefault="009D6708" w:rsidP="00C67FE7">
            <w:r>
              <w:t>none</w:t>
            </w:r>
          </w:p>
        </w:tc>
        <w:tc>
          <w:tcPr>
            <w:tcW w:w="1537" w:type="dxa"/>
          </w:tcPr>
          <w:p w:rsidR="009D6708" w:rsidRDefault="009D6708" w:rsidP="009D6708"/>
        </w:tc>
      </w:tr>
    </w:tbl>
    <w:p w:rsidR="009D6708" w:rsidRDefault="009D6708" w:rsidP="009D6708">
      <w:pPr>
        <w:ind w:left="360"/>
      </w:pPr>
      <w:r>
        <w:rPr>
          <w:noProof/>
        </w:rPr>
        <w:drawing>
          <wp:anchor distT="0" distB="0" distL="114300" distR="114300" simplePos="0" relativeHeight="251658240" behindDoc="0" locked="0" layoutInCell="1" allowOverlap="1">
            <wp:simplePos x="0" y="0"/>
            <wp:positionH relativeFrom="column">
              <wp:posOffset>1376680</wp:posOffset>
            </wp:positionH>
            <wp:positionV relativeFrom="page">
              <wp:posOffset>181610</wp:posOffset>
            </wp:positionV>
            <wp:extent cx="3263900" cy="1256030"/>
            <wp:effectExtent l="19050" t="0" r="0" b="0"/>
            <wp:wrapTopAndBottom/>
            <wp:docPr id="1" name="Picture 0" descr="FBBC-Logo-Straigh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BC-Logo-Straight-Color.jpg"/>
                    <pic:cNvPicPr/>
                  </pic:nvPicPr>
                  <pic:blipFill>
                    <a:blip r:embed="rId6" cstate="print"/>
                    <a:stretch>
                      <a:fillRect/>
                    </a:stretch>
                  </pic:blipFill>
                  <pic:spPr>
                    <a:xfrm>
                      <a:off x="0" y="0"/>
                      <a:ext cx="3263900" cy="1256030"/>
                    </a:xfrm>
                    <a:prstGeom prst="rect">
                      <a:avLst/>
                    </a:prstGeom>
                  </pic:spPr>
                </pic:pic>
              </a:graphicData>
            </a:graphic>
          </wp:anchor>
        </w:drawing>
      </w:r>
    </w:p>
    <w:p w:rsidR="003639BA" w:rsidRDefault="009D6708" w:rsidP="009D6708">
      <w:pPr>
        <w:pStyle w:val="ListParagraph"/>
        <w:numPr>
          <w:ilvl w:val="0"/>
          <w:numId w:val="1"/>
        </w:numPr>
      </w:pPr>
      <w:r>
        <w:t xml:space="preserve">PLEASE </w:t>
      </w:r>
      <w:r w:rsidR="00004C85">
        <w:t xml:space="preserve">ARRIVE EARLY OR ONTIME FOR WARM UP. If you miss the warm up you will be required to wait until the next session. This is for your safety and for the service of the other clients in the session. It is very important that you warm up properly before any physical activity. Not warming up can lead to injury. It is also important for you to be able to see the exercises that are demonstrated during the warm up. This allows us to focus on proper form and safety for the entire group during the training session. </w:t>
      </w:r>
    </w:p>
    <w:p w:rsidR="00004C85" w:rsidRDefault="00004C85" w:rsidP="00004C85">
      <w:pPr>
        <w:pStyle w:val="ListParagraph"/>
        <w:numPr>
          <w:ilvl w:val="0"/>
          <w:numId w:val="1"/>
        </w:numPr>
      </w:pPr>
      <w:r>
        <w:t xml:space="preserve">Please do not wear dirty shoes on the blue floor. Make sure the bottoms of your shoes are free from any debris or anything that can leave tracks on the floor. </w:t>
      </w:r>
    </w:p>
    <w:p w:rsidR="00004C85" w:rsidRDefault="00004C85" w:rsidP="00004C85">
      <w:pPr>
        <w:pStyle w:val="ListParagraph"/>
        <w:numPr>
          <w:ilvl w:val="0"/>
          <w:numId w:val="1"/>
        </w:numPr>
      </w:pPr>
      <w:r>
        <w:t>Please do not talk during the warm up or the cool down. This is an important part of the training session and not only could you miss something important, but you could cause your fellow training partner to miss something.</w:t>
      </w:r>
    </w:p>
    <w:p w:rsidR="00004C85" w:rsidRDefault="00004C85" w:rsidP="00004C85">
      <w:pPr>
        <w:pStyle w:val="ListParagraph"/>
        <w:numPr>
          <w:ilvl w:val="0"/>
          <w:numId w:val="1"/>
        </w:numPr>
      </w:pPr>
      <w:r>
        <w:t xml:space="preserve">Leave all negative thoughts, ideas, and talk outside! We are a place that encourages a strong positive environment. We want this to be everyone’s happy place every day! If you do have something you need to talk about (even if it is not related to boot camp) please pull us to the side and we will be happy to listen. </w:t>
      </w:r>
    </w:p>
    <w:p w:rsidR="00004C85" w:rsidRDefault="00004C85" w:rsidP="00004C85">
      <w:pPr>
        <w:pStyle w:val="ListParagraph"/>
        <w:numPr>
          <w:ilvl w:val="0"/>
          <w:numId w:val="1"/>
        </w:numPr>
      </w:pPr>
      <w:r>
        <w:t>Leave a</w:t>
      </w:r>
      <w:r w:rsidR="004C5F17">
        <w:t>s a</w:t>
      </w:r>
      <w:r>
        <w:t xml:space="preserve"> champion and make champion decisions for the rest of the day! </w:t>
      </w:r>
    </w:p>
    <w:p w:rsidR="00BB12B5" w:rsidRDefault="00BB12B5" w:rsidP="00BB12B5"/>
    <w:p w:rsidR="00BB12B5" w:rsidRDefault="00BB12B5" w:rsidP="00BB12B5"/>
    <w:p w:rsidR="00BB12B5" w:rsidRDefault="00BB12B5" w:rsidP="00BB12B5"/>
    <w:p w:rsidR="00BB12B5" w:rsidRDefault="00BB12B5" w:rsidP="00BB12B5"/>
    <w:p w:rsidR="00BB12B5" w:rsidRDefault="00BB12B5" w:rsidP="00BB12B5"/>
    <w:p w:rsidR="00BB12B5" w:rsidRDefault="00BB12B5" w:rsidP="00BB12B5"/>
    <w:p w:rsidR="00BB12B5" w:rsidRDefault="00BB12B5" w:rsidP="00BB12B5"/>
    <w:p w:rsidR="00BB12B5" w:rsidRDefault="00BB12B5" w:rsidP="00BB12B5">
      <w:r>
        <w:t>Child Care guidelines (AVAILABLE ALL SESSIONS EXCEPT FOR 5AM, 545AM, AND SAT SESSIONS)</w:t>
      </w:r>
    </w:p>
    <w:p w:rsidR="00BB12B5" w:rsidRDefault="00BB12B5" w:rsidP="00BB12B5">
      <w:pPr>
        <w:pStyle w:val="ListParagraph"/>
        <w:numPr>
          <w:ilvl w:val="0"/>
          <w:numId w:val="2"/>
        </w:numPr>
      </w:pPr>
      <w:r>
        <w:t xml:space="preserve">Please make sure your child does not need to use the restroom during the session. We will have to come and get you off the floor if your child is not old enough to use the restroom on their own. </w:t>
      </w:r>
    </w:p>
    <w:p w:rsidR="00BB12B5" w:rsidRDefault="00BB12B5" w:rsidP="00BB12B5">
      <w:pPr>
        <w:pStyle w:val="ListParagraph"/>
        <w:numPr>
          <w:ilvl w:val="0"/>
          <w:numId w:val="2"/>
        </w:numPr>
      </w:pPr>
      <w:r>
        <w:t xml:space="preserve">If your child is potty training, and is having more accidents than victories, please have them in a diaper. If your child has an </w:t>
      </w:r>
      <w:proofErr w:type="gramStart"/>
      <w:r>
        <w:t>accident(</w:t>
      </w:r>
      <w:proofErr w:type="gramEnd"/>
      <w:r>
        <w:t xml:space="preserve">with no diaper) we will have to come and get you off of the floor. </w:t>
      </w:r>
    </w:p>
    <w:p w:rsidR="00BB12B5" w:rsidRDefault="00BB12B5" w:rsidP="00BB12B5">
      <w:pPr>
        <w:pStyle w:val="ListParagraph"/>
        <w:numPr>
          <w:ilvl w:val="0"/>
          <w:numId w:val="2"/>
        </w:numPr>
      </w:pPr>
      <w:r>
        <w:t xml:space="preserve">There is no hitting, wrestling, or aggressive touching allowed. If your child is in violation of these guidelines, they will not be allowed to come. </w:t>
      </w:r>
    </w:p>
    <w:p w:rsidR="00BB12B5" w:rsidRDefault="00BB12B5" w:rsidP="00BB12B5">
      <w:pPr>
        <w:pStyle w:val="ListParagraph"/>
        <w:numPr>
          <w:ilvl w:val="0"/>
          <w:numId w:val="2"/>
        </w:numPr>
      </w:pPr>
      <w:r>
        <w:t xml:space="preserve">If your child has had a fever or vomited in the last 24 hours please do not bring your child in. </w:t>
      </w:r>
    </w:p>
    <w:p w:rsidR="00BB12B5" w:rsidRDefault="00BB12B5" w:rsidP="00BB12B5">
      <w:pPr>
        <w:pStyle w:val="ListParagraph"/>
        <w:numPr>
          <w:ilvl w:val="0"/>
          <w:numId w:val="2"/>
        </w:numPr>
      </w:pPr>
      <w:r>
        <w:t>Please do not allow your children to run around on the floor. They are to stay in the child care room until you are ready to leave the facility. This is for the safety of the children.</w:t>
      </w:r>
    </w:p>
    <w:p w:rsidR="00BB12B5" w:rsidRDefault="00BB12B5" w:rsidP="00BB12B5">
      <w:pPr>
        <w:pStyle w:val="ListParagraph"/>
        <w:numPr>
          <w:ilvl w:val="0"/>
          <w:numId w:val="2"/>
        </w:numPr>
      </w:pPr>
      <w:r>
        <w:t xml:space="preserve">Children are not permitted to eat or drink food of any kind in the child care room. This is for the safety of the other children. </w:t>
      </w:r>
    </w:p>
    <w:p w:rsidR="00BB12B5" w:rsidRDefault="00BB12B5" w:rsidP="00BB12B5"/>
    <w:sectPr w:rsidR="00BB12B5" w:rsidSect="003639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F1CE4"/>
    <w:multiLevelType w:val="hybridMultilevel"/>
    <w:tmpl w:val="9FB8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0E214D"/>
    <w:multiLevelType w:val="hybridMultilevel"/>
    <w:tmpl w:val="D8DA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compat/>
  <w:rsids>
    <w:rsidRoot w:val="00004C85"/>
    <w:rsid w:val="00004C85"/>
    <w:rsid w:val="00134570"/>
    <w:rsid w:val="003639BA"/>
    <w:rsid w:val="004C5F17"/>
    <w:rsid w:val="00647C5F"/>
    <w:rsid w:val="00886344"/>
    <w:rsid w:val="009D6708"/>
    <w:rsid w:val="00BB12B5"/>
    <w:rsid w:val="00BB3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C85"/>
    <w:pPr>
      <w:ind w:left="720"/>
      <w:contextualSpacing/>
    </w:pPr>
  </w:style>
  <w:style w:type="paragraph" w:styleId="BalloonText">
    <w:name w:val="Balloon Text"/>
    <w:basedOn w:val="Normal"/>
    <w:link w:val="BalloonTextChar"/>
    <w:uiPriority w:val="99"/>
    <w:semiHidden/>
    <w:unhideWhenUsed/>
    <w:rsid w:val="009D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08"/>
    <w:rPr>
      <w:rFonts w:ascii="Tahoma" w:hAnsi="Tahoma" w:cs="Tahoma"/>
      <w:sz w:val="16"/>
      <w:szCs w:val="16"/>
    </w:rPr>
  </w:style>
  <w:style w:type="table" w:styleId="TableGrid">
    <w:name w:val="Table Grid"/>
    <w:basedOn w:val="TableNormal"/>
    <w:uiPriority w:val="59"/>
    <w:rsid w:val="009D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569E0-2173-4C6A-BB64-A38FA886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2018-11-14T13:42:00Z</dcterms:created>
  <dcterms:modified xsi:type="dcterms:W3CDTF">2018-11-14T13:42:00Z</dcterms:modified>
</cp:coreProperties>
</file>