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7765" w14:textId="28BD6305" w:rsidR="1B5B0D65" w:rsidRPr="007F3CDA" w:rsidRDefault="6CB5368C" w:rsidP="75847630">
      <w:pPr>
        <w:rPr>
          <w:rFonts w:ascii="Arial" w:eastAsia="Arial" w:hAnsi="Arial" w:cs="Arial"/>
          <w:b/>
          <w:bCs/>
          <w:color w:val="0070C0"/>
          <w:sz w:val="28"/>
          <w:szCs w:val="28"/>
        </w:rPr>
      </w:pPr>
      <w:bookmarkStart w:id="0" w:name="_GoBack"/>
      <w:bookmarkEnd w:id="0"/>
      <w:r w:rsidRPr="007F3CDA">
        <w:rPr>
          <w:rFonts w:ascii="Arial" w:eastAsia="Arial" w:hAnsi="Arial" w:cs="Arial"/>
          <w:b/>
          <w:bCs/>
          <w:color w:val="0070C0"/>
          <w:sz w:val="28"/>
          <w:szCs w:val="28"/>
        </w:rPr>
        <w:t>Crohn’s Disease</w:t>
      </w:r>
      <w:r w:rsidR="007F3CDA">
        <w:rPr>
          <w:rFonts w:ascii="Arial" w:eastAsia="Arial" w:hAnsi="Arial" w:cs="Arial"/>
          <w:b/>
          <w:bCs/>
          <w:color w:val="0070C0"/>
          <w:sz w:val="28"/>
          <w:szCs w:val="28"/>
        </w:rPr>
        <w:t xml:space="preserve"> Protocol </w:t>
      </w:r>
    </w:p>
    <w:p w14:paraId="5F5754D1" w14:textId="4DC37A35" w:rsidR="6CB5368C" w:rsidRDefault="6CB5368C" w:rsidP="6CB5368C">
      <w:r w:rsidRPr="6CB5368C">
        <w:rPr>
          <w:rFonts w:ascii="Arial" w:eastAsia="Arial" w:hAnsi="Arial" w:cs="Arial"/>
          <w:color w:val="000000" w:themeColor="text1"/>
          <w:sz w:val="24"/>
          <w:szCs w:val="24"/>
        </w:rPr>
        <w:t>Use the</w:t>
      </w:r>
      <w:r w:rsidRPr="6CB5368C">
        <w:rPr>
          <w:rFonts w:ascii="Arial" w:eastAsia="Arial" w:hAnsi="Arial" w:cs="Arial"/>
          <w:b/>
          <w:bCs/>
          <w:color w:val="000000" w:themeColor="text1"/>
          <w:sz w:val="24"/>
          <w:szCs w:val="24"/>
        </w:rPr>
        <w:t xml:space="preserve"> Standard Calculator</w:t>
      </w:r>
      <w:r w:rsidRPr="6CB5368C">
        <w:rPr>
          <w:rFonts w:ascii="Arial" w:eastAsia="Arial" w:hAnsi="Arial" w:cs="Arial"/>
          <w:color w:val="000000" w:themeColor="text1"/>
          <w:sz w:val="24"/>
          <w:szCs w:val="24"/>
        </w:rPr>
        <w:t xml:space="preserve"> to calculate challenger’s macros.   </w:t>
      </w:r>
    </w:p>
    <w:p w14:paraId="1EA4D992" w14:textId="77777777" w:rsidR="007F3CDA" w:rsidRDefault="007F3CDA" w:rsidP="6CB5368C">
      <w:pPr>
        <w:rPr>
          <w:rFonts w:ascii="Arial" w:eastAsia="Arial" w:hAnsi="Arial" w:cs="Arial"/>
          <w:color w:val="000000" w:themeColor="text1"/>
          <w:sz w:val="24"/>
          <w:szCs w:val="24"/>
          <w:highlight w:val="yellow"/>
        </w:rPr>
      </w:pPr>
    </w:p>
    <w:p w14:paraId="25D164E2" w14:textId="778E9BAD" w:rsidR="6CB5368C" w:rsidRPr="007F3CDA" w:rsidRDefault="6CB5368C" w:rsidP="6CB5368C">
      <w:pPr>
        <w:rPr>
          <w:rFonts w:ascii="Arial" w:eastAsia="Arial" w:hAnsi="Arial" w:cs="Arial"/>
          <w:color w:val="000000" w:themeColor="text1"/>
          <w:sz w:val="24"/>
          <w:szCs w:val="24"/>
        </w:rPr>
      </w:pPr>
      <w:r w:rsidRPr="6CB5368C">
        <w:rPr>
          <w:rFonts w:ascii="Arial" w:eastAsia="Arial" w:hAnsi="Arial" w:cs="Arial"/>
          <w:color w:val="000000" w:themeColor="text1"/>
          <w:sz w:val="24"/>
          <w:szCs w:val="24"/>
          <w:highlight w:val="yellow"/>
        </w:rPr>
        <w:t>Please send the following information to your challenger along with their macros:</w:t>
      </w:r>
    </w:p>
    <w:p w14:paraId="0B9489AA" w14:textId="076D20C0" w:rsidR="75847630" w:rsidRDefault="75847630" w:rsidP="75847630">
      <w:r w:rsidRPr="75847630">
        <w:rPr>
          <w:rFonts w:ascii="Arial" w:eastAsia="Arial" w:hAnsi="Arial" w:cs="Arial"/>
          <w:sz w:val="24"/>
          <w:szCs w:val="24"/>
        </w:rPr>
        <w:t xml:space="preserve">Be sure to: </w:t>
      </w:r>
    </w:p>
    <w:p w14:paraId="7703F1A0" w14:textId="07DE4023" w:rsidR="49BE88EE" w:rsidRDefault="75847630" w:rsidP="75847630">
      <w:pPr>
        <w:pStyle w:val="ListParagraph"/>
        <w:numPr>
          <w:ilvl w:val="0"/>
          <w:numId w:val="2"/>
        </w:numPr>
        <w:rPr>
          <w:color w:val="000000" w:themeColor="text1"/>
          <w:sz w:val="24"/>
          <w:szCs w:val="24"/>
        </w:rPr>
      </w:pPr>
      <w:r w:rsidRPr="75847630">
        <w:rPr>
          <w:rFonts w:ascii="Arial" w:eastAsia="Arial" w:hAnsi="Arial" w:cs="Arial"/>
          <w:sz w:val="24"/>
          <w:szCs w:val="24"/>
        </w:rPr>
        <w:t>Avoid trigger foods like dairy, gluten, raw veggies and fruits, spicy foods, etc.</w:t>
      </w:r>
    </w:p>
    <w:p w14:paraId="2DE5D2E9" w14:textId="42732F0E" w:rsidR="49BE88EE" w:rsidRDefault="75847630" w:rsidP="75847630">
      <w:pPr>
        <w:pStyle w:val="ListParagraph"/>
        <w:numPr>
          <w:ilvl w:val="0"/>
          <w:numId w:val="2"/>
        </w:numPr>
        <w:rPr>
          <w:color w:val="000000" w:themeColor="text1"/>
          <w:sz w:val="24"/>
          <w:szCs w:val="24"/>
        </w:rPr>
      </w:pPr>
      <w:r w:rsidRPr="75847630">
        <w:rPr>
          <w:rFonts w:ascii="Arial" w:eastAsia="Arial" w:hAnsi="Arial" w:cs="Arial"/>
          <w:sz w:val="24"/>
          <w:szCs w:val="24"/>
        </w:rPr>
        <w:t>Eat 5 to 6 meals per day, instead of 4</w:t>
      </w:r>
    </w:p>
    <w:p w14:paraId="7C35602D" w14:textId="34F725A6" w:rsidR="49BE88EE" w:rsidRDefault="75847630" w:rsidP="75847630">
      <w:pPr>
        <w:pStyle w:val="ListParagraph"/>
        <w:numPr>
          <w:ilvl w:val="0"/>
          <w:numId w:val="2"/>
        </w:numPr>
        <w:rPr>
          <w:color w:val="000000" w:themeColor="text1"/>
          <w:sz w:val="24"/>
          <w:szCs w:val="24"/>
        </w:rPr>
      </w:pPr>
      <w:r w:rsidRPr="75847630">
        <w:rPr>
          <w:rFonts w:ascii="Arial" w:eastAsia="Arial" w:hAnsi="Arial" w:cs="Arial"/>
          <w:sz w:val="24"/>
          <w:szCs w:val="24"/>
        </w:rPr>
        <w:t>Drink at least half of your bodyweight in ounces of water each day</w:t>
      </w:r>
    </w:p>
    <w:p w14:paraId="2A7D9F86" w14:textId="04BDF405" w:rsidR="49BE88EE" w:rsidRDefault="75847630" w:rsidP="75847630">
      <w:pPr>
        <w:rPr>
          <w:rFonts w:ascii="Arial" w:eastAsia="Arial" w:hAnsi="Arial" w:cs="Arial"/>
          <w:sz w:val="24"/>
          <w:szCs w:val="24"/>
          <w:highlight w:val="yellow"/>
        </w:rPr>
      </w:pPr>
      <w:r w:rsidRPr="75847630">
        <w:rPr>
          <w:rFonts w:ascii="Arial" w:eastAsia="Arial" w:hAnsi="Arial" w:cs="Arial"/>
          <w:sz w:val="24"/>
          <w:szCs w:val="24"/>
        </w:rPr>
        <w:t xml:space="preserve">If you experience any abnormal gastrointestinal discomfort such as, but not limited to, flare-ups, nausea, vomiting, diarrhea, </w:t>
      </w:r>
      <w:r w:rsidR="007F3CDA">
        <w:rPr>
          <w:rFonts w:ascii="Arial" w:eastAsia="Arial" w:hAnsi="Arial" w:cs="Arial"/>
          <w:sz w:val="24"/>
          <w:szCs w:val="24"/>
        </w:rPr>
        <w:t>etc.</w:t>
      </w:r>
      <w:r w:rsidRPr="75847630">
        <w:rPr>
          <w:rFonts w:ascii="Arial" w:eastAsia="Arial" w:hAnsi="Arial" w:cs="Arial"/>
          <w:sz w:val="24"/>
          <w:szCs w:val="24"/>
        </w:rPr>
        <w:t>, please contact your physician immediately.</w:t>
      </w:r>
    </w:p>
    <w:p w14:paraId="2EE9CD08" w14:textId="226FE687" w:rsidR="75847630" w:rsidRDefault="037DF89F" w:rsidP="037DF89F">
      <w:pPr>
        <w:jc w:val="both"/>
        <w:rPr>
          <w:rFonts w:ascii="Arial" w:eastAsia="Arial" w:hAnsi="Arial" w:cs="Arial"/>
          <w:sz w:val="24"/>
          <w:szCs w:val="24"/>
        </w:rPr>
      </w:pPr>
      <w:r w:rsidRPr="037DF89F">
        <w:rPr>
          <w:rFonts w:ascii="Arial" w:eastAsia="Arial" w:hAnsi="Arial" w:cs="Arial"/>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44E6B6FD" w14:textId="04DCAEF5" w:rsidR="75847630" w:rsidRDefault="75847630" w:rsidP="75847630">
      <w:pPr>
        <w:rPr>
          <w:rFonts w:ascii="Arial" w:eastAsia="Arial" w:hAnsi="Arial" w:cs="Arial"/>
          <w:sz w:val="24"/>
          <w:szCs w:val="24"/>
        </w:rPr>
      </w:pPr>
    </w:p>
    <w:p w14:paraId="5EA367A2" w14:textId="49040591" w:rsidR="28EFE73C" w:rsidRDefault="28EFE73C" w:rsidP="75847630">
      <w:pPr>
        <w:rPr>
          <w:rFonts w:ascii="Arial" w:eastAsia="Arial" w:hAnsi="Arial" w:cs="Arial"/>
          <w:sz w:val="24"/>
          <w:szCs w:val="24"/>
        </w:rPr>
      </w:pPr>
    </w:p>
    <w:p w14:paraId="75F6F4D8" w14:textId="75B2A092" w:rsidR="2288AA89" w:rsidRDefault="2288AA89" w:rsidP="75847630">
      <w:pPr>
        <w:rPr>
          <w:rFonts w:ascii="Arial" w:eastAsia="Arial" w:hAnsi="Arial" w:cs="Arial"/>
          <w:sz w:val="24"/>
          <w:szCs w:val="24"/>
          <w:highlight w:val="green"/>
        </w:rPr>
      </w:pPr>
    </w:p>
    <w:p w14:paraId="3551AC6C" w14:textId="2CFA39F0" w:rsidR="2288AA89" w:rsidRDefault="2288AA89" w:rsidP="75847630">
      <w:pPr>
        <w:rPr>
          <w:rFonts w:ascii="Arial" w:eastAsia="Arial" w:hAnsi="Arial" w:cs="Arial"/>
          <w:sz w:val="24"/>
          <w:szCs w:val="24"/>
        </w:rPr>
      </w:pPr>
    </w:p>
    <w:sectPr w:rsidR="2288AA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5F01" w14:textId="77777777" w:rsidR="007F3CDA" w:rsidRDefault="007F3CDA" w:rsidP="007F3CDA">
      <w:pPr>
        <w:spacing w:after="0" w:line="240" w:lineRule="auto"/>
      </w:pPr>
      <w:r>
        <w:separator/>
      </w:r>
    </w:p>
  </w:endnote>
  <w:endnote w:type="continuationSeparator" w:id="0">
    <w:p w14:paraId="568DA9E5" w14:textId="77777777" w:rsidR="007F3CDA" w:rsidRDefault="007F3CDA" w:rsidP="007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5837" w14:textId="77777777" w:rsidR="007F3CDA" w:rsidRDefault="007F3CDA" w:rsidP="007F3CDA">
      <w:pPr>
        <w:spacing w:after="0" w:line="240" w:lineRule="auto"/>
      </w:pPr>
      <w:r>
        <w:separator/>
      </w:r>
    </w:p>
  </w:footnote>
  <w:footnote w:type="continuationSeparator" w:id="0">
    <w:p w14:paraId="05F437CB" w14:textId="77777777" w:rsidR="007F3CDA" w:rsidRDefault="007F3CDA" w:rsidP="007F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76B1" w14:textId="72FC975F" w:rsidR="007F3CDA" w:rsidRDefault="007F3CDA">
    <w:pPr>
      <w:pStyle w:val="Header"/>
    </w:pPr>
    <w:r>
      <w:rPr>
        <w:noProof/>
      </w:rPr>
      <w:drawing>
        <wp:inline distT="0" distB="0" distL="0" distR="0" wp14:anchorId="5F4808BA" wp14:editId="10A5BF74">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45BCC"/>
    <w:multiLevelType w:val="hybridMultilevel"/>
    <w:tmpl w:val="E02C8510"/>
    <w:lvl w:ilvl="0" w:tplc="1CE61554">
      <w:start w:val="1"/>
      <w:numFmt w:val="decimal"/>
      <w:lvlText w:val="%1."/>
      <w:lvlJc w:val="left"/>
      <w:pPr>
        <w:ind w:left="720" w:hanging="360"/>
      </w:pPr>
    </w:lvl>
    <w:lvl w:ilvl="1" w:tplc="90B05CB0">
      <w:start w:val="1"/>
      <w:numFmt w:val="lowerLetter"/>
      <w:lvlText w:val="%2."/>
      <w:lvlJc w:val="left"/>
      <w:pPr>
        <w:ind w:left="1440" w:hanging="360"/>
      </w:pPr>
    </w:lvl>
    <w:lvl w:ilvl="2" w:tplc="4AFAD470">
      <w:start w:val="1"/>
      <w:numFmt w:val="lowerRoman"/>
      <w:lvlText w:val="%3."/>
      <w:lvlJc w:val="right"/>
      <w:pPr>
        <w:ind w:left="2160" w:hanging="180"/>
      </w:pPr>
    </w:lvl>
    <w:lvl w:ilvl="3" w:tplc="485A026E">
      <w:start w:val="1"/>
      <w:numFmt w:val="decimal"/>
      <w:lvlText w:val="%4."/>
      <w:lvlJc w:val="left"/>
      <w:pPr>
        <w:ind w:left="2880" w:hanging="360"/>
      </w:pPr>
    </w:lvl>
    <w:lvl w:ilvl="4" w:tplc="B5A04648">
      <w:start w:val="1"/>
      <w:numFmt w:val="lowerLetter"/>
      <w:lvlText w:val="%5."/>
      <w:lvlJc w:val="left"/>
      <w:pPr>
        <w:ind w:left="3600" w:hanging="360"/>
      </w:pPr>
    </w:lvl>
    <w:lvl w:ilvl="5" w:tplc="B9404A0C">
      <w:start w:val="1"/>
      <w:numFmt w:val="lowerRoman"/>
      <w:lvlText w:val="%6."/>
      <w:lvlJc w:val="right"/>
      <w:pPr>
        <w:ind w:left="4320" w:hanging="180"/>
      </w:pPr>
    </w:lvl>
    <w:lvl w:ilvl="6" w:tplc="34B42E3E">
      <w:start w:val="1"/>
      <w:numFmt w:val="decimal"/>
      <w:lvlText w:val="%7."/>
      <w:lvlJc w:val="left"/>
      <w:pPr>
        <w:ind w:left="5040" w:hanging="360"/>
      </w:pPr>
    </w:lvl>
    <w:lvl w:ilvl="7" w:tplc="7E980B1E">
      <w:start w:val="1"/>
      <w:numFmt w:val="lowerLetter"/>
      <w:lvlText w:val="%8."/>
      <w:lvlJc w:val="left"/>
      <w:pPr>
        <w:ind w:left="5760" w:hanging="360"/>
      </w:pPr>
    </w:lvl>
    <w:lvl w:ilvl="8" w:tplc="DAA6AFB2">
      <w:start w:val="1"/>
      <w:numFmt w:val="lowerRoman"/>
      <w:lvlText w:val="%9."/>
      <w:lvlJc w:val="right"/>
      <w:pPr>
        <w:ind w:left="6480" w:hanging="180"/>
      </w:pPr>
    </w:lvl>
  </w:abstractNum>
  <w:abstractNum w:abstractNumId="1" w15:restartNumberingAfterBreak="0">
    <w:nsid w:val="5DFF3D2E"/>
    <w:multiLevelType w:val="hybridMultilevel"/>
    <w:tmpl w:val="91E45ABC"/>
    <w:lvl w:ilvl="0" w:tplc="5A2E127A">
      <w:start w:val="1"/>
      <w:numFmt w:val="bullet"/>
      <w:lvlText w:val=""/>
      <w:lvlJc w:val="left"/>
      <w:pPr>
        <w:ind w:left="720" w:hanging="360"/>
      </w:pPr>
      <w:rPr>
        <w:rFonts w:ascii="Symbol" w:hAnsi="Symbol" w:hint="default"/>
      </w:rPr>
    </w:lvl>
    <w:lvl w:ilvl="1" w:tplc="3E8CE2B0">
      <w:start w:val="1"/>
      <w:numFmt w:val="bullet"/>
      <w:lvlText w:val="o"/>
      <w:lvlJc w:val="left"/>
      <w:pPr>
        <w:ind w:left="1440" w:hanging="360"/>
      </w:pPr>
      <w:rPr>
        <w:rFonts w:ascii="Courier New" w:hAnsi="Courier New" w:hint="default"/>
      </w:rPr>
    </w:lvl>
    <w:lvl w:ilvl="2" w:tplc="F7A87C90">
      <w:start w:val="1"/>
      <w:numFmt w:val="bullet"/>
      <w:lvlText w:val=""/>
      <w:lvlJc w:val="left"/>
      <w:pPr>
        <w:ind w:left="2160" w:hanging="360"/>
      </w:pPr>
      <w:rPr>
        <w:rFonts w:ascii="Wingdings" w:hAnsi="Wingdings" w:hint="default"/>
      </w:rPr>
    </w:lvl>
    <w:lvl w:ilvl="3" w:tplc="262E32B8">
      <w:start w:val="1"/>
      <w:numFmt w:val="bullet"/>
      <w:lvlText w:val=""/>
      <w:lvlJc w:val="left"/>
      <w:pPr>
        <w:ind w:left="2880" w:hanging="360"/>
      </w:pPr>
      <w:rPr>
        <w:rFonts w:ascii="Symbol" w:hAnsi="Symbol" w:hint="default"/>
      </w:rPr>
    </w:lvl>
    <w:lvl w:ilvl="4" w:tplc="090C7390">
      <w:start w:val="1"/>
      <w:numFmt w:val="bullet"/>
      <w:lvlText w:val="o"/>
      <w:lvlJc w:val="left"/>
      <w:pPr>
        <w:ind w:left="3600" w:hanging="360"/>
      </w:pPr>
      <w:rPr>
        <w:rFonts w:ascii="Courier New" w:hAnsi="Courier New" w:hint="default"/>
      </w:rPr>
    </w:lvl>
    <w:lvl w:ilvl="5" w:tplc="F39AF3A8">
      <w:start w:val="1"/>
      <w:numFmt w:val="bullet"/>
      <w:lvlText w:val=""/>
      <w:lvlJc w:val="left"/>
      <w:pPr>
        <w:ind w:left="4320" w:hanging="360"/>
      </w:pPr>
      <w:rPr>
        <w:rFonts w:ascii="Wingdings" w:hAnsi="Wingdings" w:hint="default"/>
      </w:rPr>
    </w:lvl>
    <w:lvl w:ilvl="6" w:tplc="1094674C">
      <w:start w:val="1"/>
      <w:numFmt w:val="bullet"/>
      <w:lvlText w:val=""/>
      <w:lvlJc w:val="left"/>
      <w:pPr>
        <w:ind w:left="5040" w:hanging="360"/>
      </w:pPr>
      <w:rPr>
        <w:rFonts w:ascii="Symbol" w:hAnsi="Symbol" w:hint="default"/>
      </w:rPr>
    </w:lvl>
    <w:lvl w:ilvl="7" w:tplc="29809AC4">
      <w:start w:val="1"/>
      <w:numFmt w:val="bullet"/>
      <w:lvlText w:val="o"/>
      <w:lvlJc w:val="left"/>
      <w:pPr>
        <w:ind w:left="5760" w:hanging="360"/>
      </w:pPr>
      <w:rPr>
        <w:rFonts w:ascii="Courier New" w:hAnsi="Courier New" w:hint="default"/>
      </w:rPr>
    </w:lvl>
    <w:lvl w:ilvl="8" w:tplc="E35CE3F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2506AD"/>
    <w:rsid w:val="007F3CDA"/>
    <w:rsid w:val="00E66DE5"/>
    <w:rsid w:val="037DF89F"/>
    <w:rsid w:val="1B5B0D65"/>
    <w:rsid w:val="2288AA89"/>
    <w:rsid w:val="27198416"/>
    <w:rsid w:val="28EFE73C"/>
    <w:rsid w:val="49BE88EE"/>
    <w:rsid w:val="642506AD"/>
    <w:rsid w:val="6CB5368C"/>
    <w:rsid w:val="7584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06AD"/>
  <w15:chartTrackingRefBased/>
  <w15:docId w15:val="{73423C16-E80F-4D91-B438-DD9EEBD9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F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DA"/>
  </w:style>
  <w:style w:type="paragraph" w:styleId="Footer">
    <w:name w:val="footer"/>
    <w:basedOn w:val="Normal"/>
    <w:link w:val="FooterChar"/>
    <w:uiPriority w:val="99"/>
    <w:unhideWhenUsed/>
    <w:rsid w:val="007F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D611470A-0DEB-4EB0-ADD9-CD12B524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BC68A-35EC-4334-9C6D-9AC7AF347A6D}">
  <ds:schemaRefs>
    <ds:schemaRef ds:uri="http://schemas.microsoft.com/sharepoint/v3/contenttype/forms"/>
  </ds:schemaRefs>
</ds:datastoreItem>
</file>

<file path=customXml/itemProps3.xml><?xml version="1.0" encoding="utf-8"?>
<ds:datastoreItem xmlns:ds="http://schemas.openxmlformats.org/officeDocument/2006/customXml" ds:itemID="{D6B25CB0-704B-4FC0-B6A9-94543D1B82D4}">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2019-12-03T14:59:00Z</dcterms:created>
  <dcterms:modified xsi:type="dcterms:W3CDTF">2019-12-03T14:59:00Z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